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1E" w:rsidRDefault="0082777C" w:rsidP="00827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77C">
        <w:rPr>
          <w:rFonts w:ascii="Times New Roman" w:hAnsi="Times New Roman" w:cs="Times New Roman"/>
          <w:b/>
          <w:sz w:val="28"/>
          <w:szCs w:val="28"/>
        </w:rPr>
        <w:t>KẾ HOẠCH TUẦ</w:t>
      </w:r>
      <w:r w:rsidR="00BB75E2">
        <w:rPr>
          <w:rFonts w:ascii="Times New Roman" w:hAnsi="Times New Roman" w:cs="Times New Roman"/>
          <w:b/>
          <w:sz w:val="28"/>
          <w:szCs w:val="28"/>
        </w:rPr>
        <w:t>N 2</w:t>
      </w:r>
    </w:p>
    <w:p w:rsidR="0082777C" w:rsidRPr="00120477" w:rsidRDefault="006E30EE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0477">
        <w:rPr>
          <w:rFonts w:ascii="Times New Roman" w:hAnsi="Times New Roman" w:cs="Times New Roman"/>
          <w:sz w:val="28"/>
          <w:szCs w:val="28"/>
        </w:rPr>
        <w:t>(Từ</w:t>
      </w:r>
      <w:r w:rsidR="00BB75E2">
        <w:rPr>
          <w:rFonts w:ascii="Times New Roman" w:hAnsi="Times New Roman" w:cs="Times New Roman"/>
          <w:sz w:val="28"/>
          <w:szCs w:val="28"/>
        </w:rPr>
        <w:t xml:space="preserve"> 16/9/2024 – 20/9</w:t>
      </w:r>
      <w:r w:rsidRPr="00120477">
        <w:rPr>
          <w:rFonts w:ascii="Times New Roman" w:hAnsi="Times New Roman" w:cs="Times New Roman"/>
          <w:sz w:val="28"/>
          <w:szCs w:val="28"/>
        </w:rPr>
        <w:t>/2024)</w:t>
      </w:r>
    </w:p>
    <w:p w:rsidR="00120477" w:rsidRDefault="00120477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0477">
        <w:rPr>
          <w:rFonts w:ascii="Times New Roman" w:hAnsi="Times New Roman" w:cs="Times New Roman"/>
          <w:sz w:val="28"/>
          <w:szCs w:val="28"/>
        </w:rPr>
        <w:t>Trự</w:t>
      </w:r>
      <w:r w:rsidR="00BB75E2">
        <w:rPr>
          <w:rFonts w:ascii="Times New Roman" w:hAnsi="Times New Roman" w:cs="Times New Roman"/>
          <w:sz w:val="28"/>
          <w:szCs w:val="28"/>
        </w:rPr>
        <w:t>c ban: Đ/c Đảng, Hạnh</w:t>
      </w:r>
    </w:p>
    <w:p w:rsidR="00120477" w:rsidRPr="00120477" w:rsidRDefault="00120477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810" w:type="dxa"/>
        <w:tblInd w:w="-635" w:type="dxa"/>
        <w:tblLook w:val="04A0" w:firstRow="1" w:lastRow="0" w:firstColumn="1" w:lastColumn="0" w:noHBand="0" w:noVBand="1"/>
      </w:tblPr>
      <w:tblGrid>
        <w:gridCol w:w="1080"/>
        <w:gridCol w:w="1080"/>
        <w:gridCol w:w="4860"/>
        <w:gridCol w:w="2790"/>
      </w:tblGrid>
      <w:tr w:rsidR="0082777C" w:rsidTr="00120477">
        <w:tc>
          <w:tcPr>
            <w:tcW w:w="1080" w:type="dxa"/>
          </w:tcPr>
          <w:p w:rsidR="0082777C" w:rsidRPr="00120477" w:rsidRDefault="0082777C" w:rsidP="00827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080" w:type="dxa"/>
          </w:tcPr>
          <w:p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4860" w:type="dxa"/>
          </w:tcPr>
          <w:p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790" w:type="dxa"/>
          </w:tcPr>
          <w:p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Chi chú</w:t>
            </w:r>
          </w:p>
        </w:tc>
      </w:tr>
      <w:tr w:rsidR="0082777C" w:rsidTr="00120477">
        <w:tc>
          <w:tcPr>
            <w:tcW w:w="1080" w:type="dxa"/>
          </w:tcPr>
          <w:p w:rsidR="0082777C" w:rsidRPr="00120477" w:rsidRDefault="00BB75E2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82777C"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/9</w:t>
            </w:r>
          </w:p>
        </w:tc>
        <w:tc>
          <w:tcPr>
            <w:tcW w:w="1080" w:type="dxa"/>
          </w:tcPr>
          <w:p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</w:tc>
        <w:tc>
          <w:tcPr>
            <w:tcW w:w="4860" w:type="dxa"/>
          </w:tcPr>
          <w:p w:rsidR="0082777C" w:rsidRDefault="0082777C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Dạy </w:t>
            </w:r>
            <w:r w:rsidR="006E30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</w:p>
          <w:p w:rsidR="00BB75E2" w:rsidRDefault="00BB75E2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 tặng quà Trung thu cho HS nghèo, hoàn cảnh khó khăn (tại văn phòng)</w:t>
            </w:r>
          </w:p>
          <w:p w:rsidR="0082777C" w:rsidRDefault="0082777C" w:rsidP="006E3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6E30EE" w:rsidRDefault="006E30EE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77C" w:rsidRPr="0082777C" w:rsidRDefault="0082777C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:rsidTr="00120477">
        <w:tc>
          <w:tcPr>
            <w:tcW w:w="1080" w:type="dxa"/>
          </w:tcPr>
          <w:p w:rsidR="0082777C" w:rsidRPr="00120477" w:rsidRDefault="00BB75E2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82777C"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/9</w:t>
            </w:r>
          </w:p>
        </w:tc>
        <w:tc>
          <w:tcPr>
            <w:tcW w:w="1080" w:type="dxa"/>
          </w:tcPr>
          <w:p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</w:tc>
        <w:tc>
          <w:tcPr>
            <w:tcW w:w="4860" w:type="dxa"/>
          </w:tcPr>
          <w:p w:rsidR="0082777C" w:rsidRDefault="0082777C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777C">
              <w:rPr>
                <w:rFonts w:ascii="Times New Roman" w:hAnsi="Times New Roman" w:cs="Times New Roman"/>
                <w:sz w:val="28"/>
                <w:szCs w:val="28"/>
              </w:rPr>
              <w:t xml:space="preserve">Dạy </w:t>
            </w:r>
            <w:r w:rsidR="006E30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777C"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</w:p>
          <w:p w:rsidR="00D52783" w:rsidRPr="0082777C" w:rsidRDefault="001B0B9E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Các lớp phối hợp với PHHS tổ chức Trung thu tại lớp gọn nhẹ phù hợp với bối cảnh hiện </w:t>
            </w:r>
            <w:r w:rsidR="00D52783">
              <w:rPr>
                <w:rFonts w:ascii="Times New Roman" w:hAnsi="Times New Roman" w:cs="Times New Roman"/>
                <w:sz w:val="28"/>
                <w:szCs w:val="28"/>
              </w:rPr>
              <w:t>tại nhiều địa phương đang phải oằn mình khắc phục thiên tai.</w:t>
            </w:r>
          </w:p>
        </w:tc>
        <w:tc>
          <w:tcPr>
            <w:tcW w:w="2790" w:type="dxa"/>
          </w:tcPr>
          <w:p w:rsidR="0082777C" w:rsidRDefault="0082777C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:rsidTr="00120477">
        <w:tc>
          <w:tcPr>
            <w:tcW w:w="1080" w:type="dxa"/>
          </w:tcPr>
          <w:p w:rsidR="0082777C" w:rsidRPr="00120477" w:rsidRDefault="00BB75E2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82777C"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/9</w:t>
            </w:r>
          </w:p>
        </w:tc>
        <w:tc>
          <w:tcPr>
            <w:tcW w:w="1080" w:type="dxa"/>
          </w:tcPr>
          <w:p w:rsidR="0082777C" w:rsidRPr="00120477" w:rsidRDefault="006E30E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</w:tc>
        <w:tc>
          <w:tcPr>
            <w:tcW w:w="4860" w:type="dxa"/>
          </w:tcPr>
          <w:p w:rsidR="0082777C" w:rsidRDefault="0082777C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Dạy </w:t>
            </w:r>
            <w:r w:rsidR="006E30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</w:p>
          <w:p w:rsidR="00F00DB1" w:rsidRDefault="0082777C" w:rsidP="00D52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- 16h: Chuyên đề môn </w:t>
            </w:r>
            <w:r w:rsidR="00D52783">
              <w:rPr>
                <w:rFonts w:ascii="Times New Roman" w:hAnsi="Times New Roman" w:cs="Times New Roman"/>
                <w:sz w:val="28"/>
                <w:szCs w:val="28"/>
              </w:rPr>
              <w:t>Đạo đức</w:t>
            </w:r>
          </w:p>
          <w:p w:rsidR="0082777C" w:rsidRDefault="0082777C" w:rsidP="00D52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lớp 5</w:t>
            </w:r>
            <w:r w:rsidR="00120477">
              <w:rPr>
                <w:rFonts w:ascii="Times New Roman" w:hAnsi="Times New Roman" w:cs="Times New Roman"/>
                <w:sz w:val="28"/>
                <w:szCs w:val="28"/>
              </w:rPr>
              <w:t xml:space="preserve"> (toàn trường dự)</w:t>
            </w:r>
          </w:p>
        </w:tc>
        <w:tc>
          <w:tcPr>
            <w:tcW w:w="2790" w:type="dxa"/>
          </w:tcPr>
          <w:p w:rsidR="0082777C" w:rsidRDefault="0082777C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77C" w:rsidRDefault="0082777C" w:rsidP="006E3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30EE">
              <w:rPr>
                <w:rFonts w:ascii="Times New Roman" w:hAnsi="Times New Roman" w:cs="Times New Roman"/>
                <w:sz w:val="28"/>
                <w:szCs w:val="28"/>
              </w:rPr>
              <w:t>Thống nhất tiến trình lên lớp, sử dụng phương pháp giảng dạy… (Đ/c Thịnh chỉ đạo)</w:t>
            </w:r>
          </w:p>
        </w:tc>
      </w:tr>
      <w:tr w:rsidR="0082777C" w:rsidTr="00120477">
        <w:tc>
          <w:tcPr>
            <w:tcW w:w="1080" w:type="dxa"/>
          </w:tcPr>
          <w:p w:rsidR="0082777C" w:rsidRPr="00120477" w:rsidRDefault="00BB75E2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82777C"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/9</w:t>
            </w:r>
          </w:p>
        </w:tc>
        <w:tc>
          <w:tcPr>
            <w:tcW w:w="1080" w:type="dxa"/>
          </w:tcPr>
          <w:p w:rsidR="0082777C" w:rsidRPr="00120477" w:rsidRDefault="006E30E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</w:tc>
        <w:tc>
          <w:tcPr>
            <w:tcW w:w="4860" w:type="dxa"/>
          </w:tcPr>
          <w:p w:rsidR="0082777C" w:rsidRPr="006E30EE" w:rsidRDefault="006E30EE" w:rsidP="006E3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– học bình thường</w:t>
            </w:r>
          </w:p>
        </w:tc>
        <w:tc>
          <w:tcPr>
            <w:tcW w:w="2790" w:type="dxa"/>
          </w:tcPr>
          <w:p w:rsidR="0082777C" w:rsidRDefault="0082777C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:rsidTr="00120477">
        <w:tc>
          <w:tcPr>
            <w:tcW w:w="1080" w:type="dxa"/>
          </w:tcPr>
          <w:p w:rsidR="0082777C" w:rsidRPr="00120477" w:rsidRDefault="00BB75E2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82777C"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/9</w:t>
            </w:r>
          </w:p>
        </w:tc>
        <w:tc>
          <w:tcPr>
            <w:tcW w:w="1080" w:type="dxa"/>
          </w:tcPr>
          <w:p w:rsidR="0082777C" w:rsidRPr="00120477" w:rsidRDefault="006E30E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</w:tc>
        <w:tc>
          <w:tcPr>
            <w:tcW w:w="4860" w:type="dxa"/>
          </w:tcPr>
          <w:p w:rsidR="0082777C" w:rsidRDefault="006E30EE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– học bình thường</w:t>
            </w:r>
          </w:p>
          <w:p w:rsidR="006E30EE" w:rsidRDefault="006E30EE" w:rsidP="00F00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0477">
              <w:rPr>
                <w:rFonts w:ascii="Times New Roman" w:hAnsi="Times New Roman" w:cs="Times New Roman"/>
                <w:sz w:val="28"/>
                <w:szCs w:val="28"/>
              </w:rPr>
              <w:t xml:space="preserve">16h: </w:t>
            </w:r>
            <w:r w:rsidR="00F00DB1">
              <w:rPr>
                <w:rFonts w:ascii="Times New Roman" w:hAnsi="Times New Roman" w:cs="Times New Roman"/>
                <w:sz w:val="28"/>
                <w:szCs w:val="28"/>
              </w:rPr>
              <w:t>Họp Hội đồng</w:t>
            </w:r>
          </w:p>
        </w:tc>
        <w:tc>
          <w:tcPr>
            <w:tcW w:w="2790" w:type="dxa"/>
          </w:tcPr>
          <w:p w:rsidR="0082777C" w:rsidRDefault="0082777C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EE" w:rsidRPr="006E30EE" w:rsidRDefault="006E30EE" w:rsidP="006E3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77C" w:rsidRDefault="0082777C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4309" w:rsidRDefault="00664309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4309" w:rsidSect="0082777C">
      <w:pgSz w:w="11907" w:h="16840" w:code="9"/>
      <w:pgMar w:top="1440" w:right="1440" w:bottom="1440" w:left="2016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223E9"/>
    <w:multiLevelType w:val="hybridMultilevel"/>
    <w:tmpl w:val="F85C96C0"/>
    <w:lvl w:ilvl="0" w:tplc="3E4440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84D54"/>
    <w:multiLevelType w:val="hybridMultilevel"/>
    <w:tmpl w:val="A162CA66"/>
    <w:lvl w:ilvl="0" w:tplc="9E3252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26249"/>
    <w:multiLevelType w:val="hybridMultilevel"/>
    <w:tmpl w:val="E7648F8C"/>
    <w:lvl w:ilvl="0" w:tplc="C14CF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05934"/>
    <w:multiLevelType w:val="hybridMultilevel"/>
    <w:tmpl w:val="9510265C"/>
    <w:lvl w:ilvl="0" w:tplc="4C4668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A1DC6"/>
    <w:multiLevelType w:val="hybridMultilevel"/>
    <w:tmpl w:val="069E5192"/>
    <w:lvl w:ilvl="0" w:tplc="20AE1C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F7DEE"/>
    <w:multiLevelType w:val="hybridMultilevel"/>
    <w:tmpl w:val="89C6E70C"/>
    <w:lvl w:ilvl="0" w:tplc="DCDA4C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7C"/>
    <w:rsid w:val="00120477"/>
    <w:rsid w:val="001B0B9E"/>
    <w:rsid w:val="001F4102"/>
    <w:rsid w:val="002334EF"/>
    <w:rsid w:val="002D7B7D"/>
    <w:rsid w:val="00563767"/>
    <w:rsid w:val="00664309"/>
    <w:rsid w:val="006C0C1E"/>
    <w:rsid w:val="006E30EE"/>
    <w:rsid w:val="0082777C"/>
    <w:rsid w:val="009639C4"/>
    <w:rsid w:val="00AB61C2"/>
    <w:rsid w:val="00BB75E2"/>
    <w:rsid w:val="00D52783"/>
    <w:rsid w:val="00F0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1D4AF"/>
  <w15:chartTrackingRefBased/>
  <w15:docId w15:val="{2A043454-3B11-46D3-B3ED-FA966D48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2024-09-02T10:19:00Z</dcterms:created>
  <dcterms:modified xsi:type="dcterms:W3CDTF">2024-09-13T02:50:00Z</dcterms:modified>
</cp:coreProperties>
</file>